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9436DA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436DA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436DA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9436DA" w:rsidRDefault="00B306A2" w:rsidP="00B306A2">
      <w:pPr>
        <w:rPr>
          <w:rFonts w:ascii="Arial" w:hAnsi="Arial" w:cs="Arial"/>
          <w:sz w:val="44"/>
          <w:szCs w:val="44"/>
        </w:rPr>
      </w:pPr>
      <w:r w:rsidRPr="009436DA">
        <w:rPr>
          <w:rFonts w:ascii="Arial" w:hAnsi="Arial" w:cs="Arial"/>
          <w:sz w:val="44"/>
          <w:szCs w:val="44"/>
        </w:rPr>
        <w:t>MUSTERLEISTUNGSVERZEICHNIS</w:t>
      </w:r>
    </w:p>
    <w:p w:rsidR="00B306A2" w:rsidRPr="009436DA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9436DA">
        <w:rPr>
          <w:rFonts w:ascii="Arial" w:hAnsi="Arial" w:cs="Arial"/>
          <w:sz w:val="26"/>
          <w:szCs w:val="26"/>
        </w:rPr>
        <w:tab/>
      </w:r>
      <w:r w:rsidRPr="009436DA">
        <w:rPr>
          <w:rFonts w:ascii="Arial" w:hAnsi="Arial" w:cs="Arial"/>
          <w:sz w:val="26"/>
          <w:szCs w:val="26"/>
        </w:rPr>
        <w:tab/>
      </w:r>
      <w:r w:rsidRPr="009436DA">
        <w:rPr>
          <w:rFonts w:ascii="Arial" w:hAnsi="Arial" w:cs="Arial"/>
          <w:sz w:val="26"/>
          <w:szCs w:val="26"/>
        </w:rPr>
        <w:tab/>
      </w:r>
      <w:r w:rsidRPr="009436DA">
        <w:rPr>
          <w:rFonts w:ascii="Arial" w:hAnsi="Arial" w:cs="Arial"/>
          <w:sz w:val="26"/>
          <w:szCs w:val="26"/>
        </w:rPr>
        <w:tab/>
      </w:r>
    </w:p>
    <w:p w:rsidR="00B306A2" w:rsidRPr="009436DA" w:rsidRDefault="0052332B" w:rsidP="00B306A2">
      <w:pPr>
        <w:rPr>
          <w:rFonts w:ascii="Arial" w:hAnsi="Arial" w:cs="Arial"/>
        </w:rPr>
      </w:pPr>
      <w:r w:rsidRPr="009436DA">
        <w:rPr>
          <w:rFonts w:ascii="Arial" w:hAnsi="Arial" w:cs="Arial"/>
        </w:rPr>
        <w:t xml:space="preserve"> </w:t>
      </w:r>
      <w:r w:rsidR="00755155" w:rsidRPr="009436DA">
        <w:rPr>
          <w:rFonts w:ascii="Arial" w:hAnsi="Arial" w:cs="Arial"/>
        </w:rPr>
        <w:t xml:space="preserve"> </w:t>
      </w:r>
      <w:r w:rsidR="00B822C9" w:rsidRPr="009436DA">
        <w:rPr>
          <w:rFonts w:ascii="Arial" w:hAnsi="Arial" w:cs="Arial"/>
          <w:noProof/>
          <w:lang w:eastAsia="de-DE"/>
        </w:rPr>
        <w:drawing>
          <wp:inline distT="0" distB="0" distL="0" distR="0">
            <wp:extent cx="1426074" cy="1952625"/>
            <wp:effectExtent l="0" t="0" r="3175" b="0"/>
            <wp:docPr id="1" name="Grafik 1" descr="BML-Verb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L-Verbi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7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9436DA" w:rsidRDefault="00B306A2" w:rsidP="00B306A2">
      <w:pPr>
        <w:rPr>
          <w:rFonts w:ascii="Arial" w:hAnsi="Arial" w:cs="Arial"/>
        </w:rPr>
      </w:pPr>
    </w:p>
    <w:p w:rsidR="00B306A2" w:rsidRPr="009436DA" w:rsidRDefault="00B822C9" w:rsidP="00B306A2">
      <w:pPr>
        <w:rPr>
          <w:rFonts w:ascii="Arial" w:hAnsi="Arial" w:cs="Arial"/>
        </w:rPr>
      </w:pPr>
      <w:r w:rsidRPr="009436DA">
        <w:rPr>
          <w:rFonts w:ascii="Arial" w:hAnsi="Arial" w:cs="Arial"/>
        </w:rPr>
        <w:t>BML-Verbinder</w:t>
      </w:r>
    </w:p>
    <w:p w:rsidR="00B306A2" w:rsidRPr="009436DA" w:rsidRDefault="00B306A2" w:rsidP="00B306A2">
      <w:pPr>
        <w:rPr>
          <w:rFonts w:ascii="Arial" w:hAnsi="Arial" w:cs="Arial"/>
          <w:sz w:val="20"/>
          <w:szCs w:val="20"/>
        </w:rPr>
      </w:pPr>
    </w:p>
    <w:p w:rsidR="00B822C9" w:rsidRPr="009436DA" w:rsidRDefault="00B822C9" w:rsidP="00B822C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436DA">
        <w:rPr>
          <w:rFonts w:ascii="Arial" w:hAnsi="Arial" w:cs="Arial"/>
          <w:sz w:val="20"/>
          <w:szCs w:val="20"/>
          <w:lang w:eastAsia="de-DE"/>
        </w:rPr>
        <w:t>BML-Verbinder für Entwässerungsleitungen aus Guss, GFK oder Edelstahl bei Brücken- und Tunnelbauten.</w:t>
      </w:r>
    </w:p>
    <w:p w:rsidR="00B822C9" w:rsidRPr="009436DA" w:rsidRDefault="00B822C9" w:rsidP="00B822C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222383" w:rsidRPr="009436DA" w:rsidRDefault="00B822C9" w:rsidP="00B822C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436DA">
        <w:rPr>
          <w:rFonts w:ascii="Arial" w:hAnsi="Arial" w:cs="Arial"/>
          <w:sz w:val="20"/>
          <w:szCs w:val="20"/>
          <w:lang w:eastAsia="de-DE"/>
        </w:rPr>
        <w:t xml:space="preserve">Rohr </w:t>
      </w:r>
      <w:r w:rsidR="009436DA">
        <w:rPr>
          <w:rFonts w:ascii="Arial" w:hAnsi="Arial" w:cs="Arial"/>
          <w:sz w:val="20"/>
          <w:szCs w:val="20"/>
          <w:lang w:eastAsia="de-DE"/>
        </w:rPr>
        <w:tab/>
      </w:r>
      <w:r w:rsidR="009436DA">
        <w:rPr>
          <w:rFonts w:ascii="Arial" w:hAnsi="Arial" w:cs="Arial"/>
          <w:sz w:val="20"/>
          <w:szCs w:val="20"/>
          <w:lang w:eastAsia="de-DE"/>
        </w:rPr>
        <w:tab/>
      </w:r>
      <w:r w:rsidR="009436DA">
        <w:rPr>
          <w:rFonts w:ascii="Arial" w:hAnsi="Arial" w:cs="Arial"/>
          <w:sz w:val="20"/>
          <w:szCs w:val="20"/>
          <w:lang w:eastAsia="de-DE"/>
        </w:rPr>
        <w:tab/>
      </w:r>
      <w:r w:rsidR="009436DA">
        <w:rPr>
          <w:rFonts w:ascii="Arial" w:hAnsi="Arial" w:cs="Arial"/>
          <w:sz w:val="20"/>
          <w:szCs w:val="20"/>
          <w:lang w:eastAsia="de-DE"/>
        </w:rPr>
        <w:tab/>
      </w:r>
      <w:r w:rsidRPr="009436DA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222383" w:rsidRPr="009436DA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436DA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9436DA">
        <w:rPr>
          <w:rFonts w:ascii="Arial" w:hAnsi="Arial" w:cs="Arial"/>
          <w:sz w:val="20"/>
          <w:szCs w:val="20"/>
          <w:lang w:eastAsia="de-DE"/>
        </w:rPr>
        <w:tab/>
      </w:r>
      <w:r w:rsidR="009436DA">
        <w:rPr>
          <w:rFonts w:ascii="Arial" w:hAnsi="Arial" w:cs="Arial"/>
          <w:sz w:val="20"/>
          <w:szCs w:val="20"/>
          <w:lang w:eastAsia="de-DE"/>
        </w:rPr>
        <w:tab/>
      </w:r>
      <w:r w:rsidR="009436DA">
        <w:rPr>
          <w:rFonts w:ascii="Arial" w:hAnsi="Arial" w:cs="Arial"/>
          <w:sz w:val="20"/>
          <w:szCs w:val="20"/>
          <w:lang w:eastAsia="de-DE"/>
        </w:rPr>
        <w:tab/>
      </w:r>
      <w:r w:rsidRPr="009436DA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222383" w:rsidRPr="009436DA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55155" w:rsidRPr="009436DA" w:rsidRDefault="009436DA" w:rsidP="0022238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22383" w:rsidRPr="009436DA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222383" w:rsidRPr="009436DA" w:rsidRDefault="00222383" w:rsidP="00222383">
      <w:pPr>
        <w:rPr>
          <w:rFonts w:ascii="Arial" w:hAnsi="Arial" w:cs="Arial"/>
          <w:sz w:val="20"/>
          <w:szCs w:val="20"/>
          <w:lang w:eastAsia="de-DE"/>
        </w:rPr>
      </w:pPr>
    </w:p>
    <w:p w:rsidR="009436DA" w:rsidRDefault="009436DA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  <w:r w:rsidR="00B306A2" w:rsidRPr="009436DA">
        <w:rPr>
          <w:rFonts w:ascii="Arial" w:hAnsi="Arial" w:cs="Arial"/>
          <w:sz w:val="20"/>
          <w:szCs w:val="20"/>
        </w:rPr>
        <w:t xml:space="preserve"> </w:t>
      </w:r>
    </w:p>
    <w:p w:rsidR="00B306A2" w:rsidRPr="009436DA" w:rsidRDefault="009436DA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9436DA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9436DA" w:rsidRDefault="009436DA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9436DA">
        <w:rPr>
          <w:rFonts w:ascii="Arial" w:hAnsi="Arial" w:cs="Arial"/>
          <w:sz w:val="20"/>
          <w:szCs w:val="20"/>
        </w:rPr>
        <w:t>2</w:t>
      </w:r>
      <w:r w:rsidR="0052332B" w:rsidRPr="009436DA">
        <w:rPr>
          <w:rFonts w:ascii="Arial" w:hAnsi="Arial" w:cs="Arial"/>
          <w:sz w:val="20"/>
          <w:szCs w:val="20"/>
        </w:rPr>
        <w:t>.</w:t>
      </w:r>
      <w:r w:rsidR="00755155" w:rsidRPr="009436DA">
        <w:rPr>
          <w:rFonts w:ascii="Arial" w:hAnsi="Arial" w:cs="Arial"/>
          <w:sz w:val="20"/>
          <w:szCs w:val="20"/>
        </w:rPr>
        <w:t>5</w:t>
      </w:r>
      <w:r w:rsidR="00B306A2" w:rsidRPr="009436DA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9436DA" w:rsidRDefault="009436DA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9436DA">
        <w:rPr>
          <w:rFonts w:ascii="Arial" w:hAnsi="Arial" w:cs="Arial"/>
          <w:sz w:val="20"/>
          <w:szCs w:val="20"/>
        </w:rPr>
        <w:t>120 bar</w:t>
      </w:r>
    </w:p>
    <w:p w:rsidR="00B306A2" w:rsidRPr="009436D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436DA">
        <w:rPr>
          <w:rFonts w:ascii="Arial" w:hAnsi="Arial" w:cs="Arial"/>
          <w:sz w:val="20"/>
          <w:szCs w:val="20"/>
        </w:rPr>
        <w:t>Korrosionsresistenz:</w:t>
      </w:r>
      <w:r w:rsidRPr="009436DA">
        <w:rPr>
          <w:rFonts w:ascii="Arial" w:hAnsi="Arial" w:cs="Arial"/>
          <w:sz w:val="20"/>
          <w:szCs w:val="20"/>
        </w:rPr>
        <w:tab/>
      </w:r>
      <w:r w:rsidRPr="009436DA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9436D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436DA">
        <w:rPr>
          <w:rFonts w:ascii="Arial" w:hAnsi="Arial" w:cs="Arial"/>
          <w:sz w:val="20"/>
          <w:szCs w:val="20"/>
        </w:rPr>
        <w:t>Dichtungsmaterial:</w:t>
      </w:r>
      <w:r w:rsidRPr="009436DA">
        <w:rPr>
          <w:rFonts w:ascii="Arial" w:hAnsi="Arial" w:cs="Arial"/>
          <w:sz w:val="20"/>
          <w:szCs w:val="20"/>
        </w:rPr>
        <w:tab/>
      </w:r>
      <w:r w:rsidRPr="009436DA">
        <w:rPr>
          <w:rFonts w:ascii="Arial" w:hAnsi="Arial" w:cs="Arial"/>
          <w:sz w:val="20"/>
          <w:szCs w:val="20"/>
        </w:rPr>
        <w:tab/>
        <w:t>EPDM</w:t>
      </w:r>
      <w:r w:rsidR="00755155" w:rsidRPr="009436DA">
        <w:rPr>
          <w:rFonts w:ascii="Arial" w:hAnsi="Arial" w:cs="Arial"/>
          <w:sz w:val="20"/>
          <w:szCs w:val="20"/>
        </w:rPr>
        <w:t xml:space="preserve"> oder NBR</w:t>
      </w:r>
      <w:r w:rsidRPr="009436DA">
        <w:rPr>
          <w:rFonts w:ascii="Arial" w:hAnsi="Arial" w:cs="Arial"/>
          <w:sz w:val="20"/>
          <w:szCs w:val="20"/>
        </w:rPr>
        <w:t xml:space="preserve"> Dichtprofil mit Führungsrillen nach DIN EN 681-1</w:t>
      </w:r>
    </w:p>
    <w:p w:rsidR="00B306A2" w:rsidRPr="009436D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436DA">
        <w:rPr>
          <w:rFonts w:ascii="Arial" w:hAnsi="Arial" w:cs="Arial"/>
          <w:sz w:val="20"/>
          <w:szCs w:val="20"/>
        </w:rPr>
        <w:t>Edelstahl:</w:t>
      </w:r>
      <w:r w:rsidRPr="009436DA">
        <w:rPr>
          <w:rFonts w:ascii="Arial" w:hAnsi="Arial" w:cs="Arial"/>
          <w:sz w:val="20"/>
          <w:szCs w:val="20"/>
        </w:rPr>
        <w:tab/>
      </w:r>
      <w:r w:rsidRPr="009436DA">
        <w:rPr>
          <w:rFonts w:ascii="Arial" w:hAnsi="Arial" w:cs="Arial"/>
          <w:sz w:val="20"/>
          <w:szCs w:val="20"/>
        </w:rPr>
        <w:tab/>
      </w:r>
      <w:r w:rsidRPr="009436DA">
        <w:rPr>
          <w:rFonts w:ascii="Arial" w:hAnsi="Arial" w:cs="Arial"/>
          <w:sz w:val="20"/>
          <w:szCs w:val="20"/>
        </w:rPr>
        <w:tab/>
        <w:t>V2A/1.4301</w:t>
      </w:r>
      <w:r w:rsidR="00755155" w:rsidRPr="009436DA">
        <w:rPr>
          <w:rFonts w:ascii="Arial" w:hAnsi="Arial" w:cs="Arial"/>
          <w:sz w:val="20"/>
          <w:szCs w:val="20"/>
        </w:rPr>
        <w:t>, alternativ V4A/1.4404</w:t>
      </w:r>
      <w:r w:rsidR="0052332B" w:rsidRPr="009436DA">
        <w:rPr>
          <w:rFonts w:ascii="Arial" w:hAnsi="Arial" w:cs="Arial"/>
          <w:sz w:val="20"/>
          <w:szCs w:val="20"/>
        </w:rPr>
        <w:t xml:space="preserve"> </w:t>
      </w:r>
      <w:r w:rsidRPr="009436DA">
        <w:rPr>
          <w:rFonts w:ascii="Arial" w:hAnsi="Arial" w:cs="Arial"/>
          <w:sz w:val="20"/>
          <w:szCs w:val="20"/>
        </w:rPr>
        <w:t>nach DIN EN 10088-2</w:t>
      </w:r>
    </w:p>
    <w:p w:rsidR="00B306A2" w:rsidRPr="009436D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436DA">
        <w:rPr>
          <w:rFonts w:ascii="Arial" w:hAnsi="Arial" w:cs="Arial"/>
          <w:sz w:val="20"/>
          <w:szCs w:val="20"/>
        </w:rPr>
        <w:t>Temperaturbeständigkeit:</w:t>
      </w:r>
      <w:r w:rsidRPr="009436DA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9436D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436DA">
        <w:rPr>
          <w:rFonts w:ascii="Arial" w:hAnsi="Arial" w:cs="Arial"/>
          <w:sz w:val="20"/>
          <w:szCs w:val="20"/>
        </w:rPr>
        <w:t>Norm/Zulassung:</w:t>
      </w:r>
      <w:r w:rsidRPr="009436DA">
        <w:rPr>
          <w:rFonts w:ascii="Arial" w:hAnsi="Arial" w:cs="Arial"/>
          <w:sz w:val="20"/>
          <w:szCs w:val="20"/>
        </w:rPr>
        <w:tab/>
      </w:r>
      <w:r w:rsidRPr="009436DA">
        <w:rPr>
          <w:rFonts w:ascii="Arial" w:hAnsi="Arial" w:cs="Arial"/>
          <w:sz w:val="20"/>
          <w:szCs w:val="20"/>
        </w:rPr>
        <w:tab/>
      </w:r>
      <w:r w:rsidR="00755155" w:rsidRPr="009436DA">
        <w:rPr>
          <w:rFonts w:ascii="Arial" w:hAnsi="Arial" w:cs="Arial"/>
          <w:sz w:val="20"/>
          <w:szCs w:val="20"/>
        </w:rPr>
        <w:t xml:space="preserve">DIN EN 16397-2, </w:t>
      </w:r>
      <w:r w:rsidR="00B822C9" w:rsidRPr="009436DA">
        <w:rPr>
          <w:rFonts w:ascii="Arial" w:hAnsi="Arial" w:cs="Arial"/>
          <w:sz w:val="20"/>
          <w:szCs w:val="20"/>
        </w:rPr>
        <w:t>ZTV-Ing. Brückenentwässerung</w:t>
      </w:r>
      <w:r w:rsidR="00755155" w:rsidRPr="009436DA">
        <w:rPr>
          <w:rFonts w:ascii="Arial" w:hAnsi="Arial" w:cs="Arial"/>
          <w:sz w:val="20"/>
          <w:szCs w:val="20"/>
        </w:rPr>
        <w:t>, CE15</w:t>
      </w:r>
    </w:p>
    <w:p w:rsidR="00B306A2" w:rsidRPr="009436DA" w:rsidRDefault="00B306A2" w:rsidP="00B306A2">
      <w:pPr>
        <w:rPr>
          <w:rFonts w:ascii="Arial" w:hAnsi="Arial" w:cs="Arial"/>
          <w:color w:val="FF0000"/>
          <w:lang w:eastAsia="de-DE"/>
        </w:rPr>
      </w:pPr>
    </w:p>
    <w:p w:rsidR="00B306A2" w:rsidRPr="009436DA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436DA" w:rsidRDefault="00B306A2" w:rsidP="00B306A2">
      <w:pPr>
        <w:pStyle w:val="Pa1"/>
        <w:jc w:val="right"/>
        <w:rPr>
          <w:rFonts w:ascii="Arial" w:hAnsi="Arial" w:cs="Arial"/>
          <w:color w:val="FF0000"/>
          <w:sz w:val="20"/>
          <w:szCs w:val="20"/>
        </w:rPr>
      </w:pPr>
    </w:p>
    <w:p w:rsidR="00B306A2" w:rsidRPr="009436DA" w:rsidRDefault="00B306A2" w:rsidP="00B306A2">
      <w:pPr>
        <w:jc w:val="both"/>
        <w:rPr>
          <w:rFonts w:ascii="Arial" w:hAnsi="Arial" w:cs="Arial"/>
          <w:color w:val="FF0000"/>
        </w:rPr>
      </w:pPr>
    </w:p>
    <w:p w:rsidR="00AD09F6" w:rsidRPr="009436DA" w:rsidRDefault="00AD09F6" w:rsidP="00B306A2">
      <w:pPr>
        <w:rPr>
          <w:rFonts w:ascii="Arial" w:hAnsi="Arial" w:cs="Arial"/>
          <w:color w:val="FF0000"/>
        </w:rPr>
      </w:pPr>
    </w:p>
    <w:sectPr w:rsidR="00AD09F6" w:rsidRPr="009436DA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C6" w:rsidRDefault="00AB05C6">
      <w:r>
        <w:separator/>
      </w:r>
    </w:p>
  </w:endnote>
  <w:endnote w:type="continuationSeparator" w:id="0">
    <w:p w:rsidR="00AB05C6" w:rsidRDefault="00AB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C6" w:rsidRDefault="00AB05C6">
      <w:r>
        <w:separator/>
      </w:r>
    </w:p>
  </w:footnote>
  <w:footnote w:type="continuationSeparator" w:id="0">
    <w:p w:rsidR="00AB05C6" w:rsidRDefault="00AB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B7325"/>
    <w:rsid w:val="001B782C"/>
    <w:rsid w:val="001C2C29"/>
    <w:rsid w:val="001D74AC"/>
    <w:rsid w:val="00222383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1BCA"/>
    <w:rsid w:val="004B5C35"/>
    <w:rsid w:val="004F4759"/>
    <w:rsid w:val="004F6447"/>
    <w:rsid w:val="00504D85"/>
    <w:rsid w:val="0052332B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48DA"/>
    <w:rsid w:val="00716BC8"/>
    <w:rsid w:val="007319AF"/>
    <w:rsid w:val="00755155"/>
    <w:rsid w:val="007A20AE"/>
    <w:rsid w:val="007A5252"/>
    <w:rsid w:val="007D55E5"/>
    <w:rsid w:val="007D6FD5"/>
    <w:rsid w:val="007F6269"/>
    <w:rsid w:val="00814A4B"/>
    <w:rsid w:val="0082603C"/>
    <w:rsid w:val="00863F1B"/>
    <w:rsid w:val="00866FD1"/>
    <w:rsid w:val="00870846"/>
    <w:rsid w:val="008D0758"/>
    <w:rsid w:val="00903927"/>
    <w:rsid w:val="0091186C"/>
    <w:rsid w:val="009278EC"/>
    <w:rsid w:val="009436DA"/>
    <w:rsid w:val="0095134F"/>
    <w:rsid w:val="00960760"/>
    <w:rsid w:val="009A7100"/>
    <w:rsid w:val="009C10FA"/>
    <w:rsid w:val="009E5AE0"/>
    <w:rsid w:val="00A20307"/>
    <w:rsid w:val="00A62BC3"/>
    <w:rsid w:val="00A76DBA"/>
    <w:rsid w:val="00AB05C6"/>
    <w:rsid w:val="00AD09F6"/>
    <w:rsid w:val="00AD7FC3"/>
    <w:rsid w:val="00B306A2"/>
    <w:rsid w:val="00B822C9"/>
    <w:rsid w:val="00B83ACF"/>
    <w:rsid w:val="00B8471A"/>
    <w:rsid w:val="00BB2B19"/>
    <w:rsid w:val="00BE3182"/>
    <w:rsid w:val="00BE727D"/>
    <w:rsid w:val="00BF2C8A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512B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029AA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52F9D39-C71F-4B00-973A-D97D5C5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791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2016-05-10T07:47:00Z</dcterms:created>
  <dcterms:modified xsi:type="dcterms:W3CDTF">2016-06-29T13:12:00Z</dcterms:modified>
</cp:coreProperties>
</file>